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512bcc49041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機車廢氣排放 週四檢驗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關伊琇報導】環境保護及衛生中心將於11月24日（週四）上午9時至下午6時，免費進行機車廢氣排放檢驗之活動，歡迎全校教職員工及學生騎乘機車者，至文學館機車停車場入口進行檢驗。而未辦理相關檢驗之車輛，將取消其通行證，不得入校停車。</w:t>
          <w:br/>
        </w:r>
      </w:r>
    </w:p>
  </w:body>
</w:document>
</file>