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25b149458842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員福會週二首播「靈域對話」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員工福利委員會與國家地理頻道合作，於週二（6日）12:20在本校Q409鍾靈中正紀念堂，舉行即將在全球國家地理頻道首播，由台灣自製的跨國紀錄片「靈域對話」，全片放映47分鐘，並邀請史祖德校友蒞校座談，歡迎全校教職員及同學前往觀賞討論。
</w:t>
          <w:br/>
          <w:t>
</w:t>
          <w:br/>
          <w:t>國家地理頻道於11月28日公佈，台灣地區4部優良紀錄片自12月2日起，在全球163個國家，以27種不同語言播出。其中之一「靈域對話」（Spirit Talk），將於9日晚間10時全球首播，內容為探討台灣關於死亡的信仰和儀式。</w:t>
          <w:br/>
        </w:r>
      </w:r>
    </w:p>
  </w:body>
</w:document>
</file>