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a3966823d945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新移民家庭輔導 週五研討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頌報導】教育心理與諮商研究所於本週五（9日）在覺生國際會議廳舉辦「新移民家庭之心理調適與輔導策略研討會」，會中專家學者與實務工作者發表專題演講，並針對相關案例提出策略，希望提升與會人員對新移民家庭的輔導成效。
</w:t>
          <w:br/>
          <w:t>
</w:t>
          <w:br/>
          <w:t>本次特地邀請善牧基金會跨國婚姻家庭服務中心吳若瑄、南華大學亞太研究所副教授邱淑雯、輔仁大學兒童與家庭學系助理教授潘榮吉等專家學者共同參與研討。</w:t>
          <w:br/>
        </w:r>
      </w:r>
    </w:p>
  </w:body>
</w:document>
</file>