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77ddf81b47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天空之城  　?春水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廣袤無邊的夢想
</w:t>
          <w:br/>
          <w:t>床上的月
</w:t>
          <w:br/>
          <w:t>正編織著夢窗 
</w:t>
          <w:br/>
          <w:t>
</w:t>
          <w:br/>
          <w:t>窗外的油菜花田
</w:t>
          <w:br/>
          <w:t>靜謐
</w:t>
          <w:br/>
          <w:t>散發淡淡誘人清香 
</w:t>
          <w:br/>
          <w:t>
</w:t>
          <w:br/>
          <w:t>蜜蜂不停地
</w:t>
          <w:br/>
          <w:t>八字型的旋轉
</w:t>
          <w:br/>
          <w:t>舞妙出
</w:t>
          <w:br/>
          <w:t>擠滿著不凡的天堂
</w:t>
          <w:br/>
          <w:t>
</w:t>
          <w:br/>
          <w:t>最閃亮
</w:t>
          <w:br/>
          <w:t>且長年引導夢的
</w:t>
          <w:br/>
          <w:t>
</w:t>
          <w:br/>
          <w:t>  那顆不朽星
</w:t>
          <w:br/>
          <w:t>孤霸北極一方 
</w:t>
          <w:br/>
          <w:t>
</w:t>
          <w:br/>
          <w:t>  蒼龍無端嚎啕
</w:t>
          <w:br/>
          <w:t>淚珠
</w:t>
          <w:br/>
          <w:t>劃過了雀尾
</w:t>
          <w:br/>
          <w:t>觸動了玄武
</w:t>
          <w:br/>
          <w:t>激盪了白虎 
</w:t>
          <w:br/>
          <w:t>
</w:t>
          <w:br/>
          <w:t>  最後河終不堪地
</w:t>
          <w:br/>
          <w:t>溢了天空之城
</w:t>
          <w:br/>
          <w:t>一身濕</w:t>
          <w:br/>
        </w:r>
      </w:r>
    </w:p>
  </w:body>
</w:document>
</file>