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0cd025bdc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傅琪鈺  冬至吃湯圓放仙女棒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硬網社的社員們於冬至當日相約煮湯圓，將近140顆的花生和芝麻湯圓，讓大家吃得不亦樂乎！吃完湯圓後，大家意猶未盡地冒著攝氏十度以下的低溫，前往陽明山的擎天崗，身為社員的統計三傅琪鈺說：「擎天崗真的好冷喔！不過大家拿著火把圍在一起又說鬼故事，又放仙女棒，感覺真的很棒！」（吳姵儀）</w:t>
          <w:br/>
        </w:r>
      </w:r>
    </w:p>
  </w:body>
</w:document>
</file>