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9171da26a4d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本報記者 開學前作收心操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【台北校園訊】本報於本週一、二（13、14日）舉辦為期兩天的記者冬令研習會，邀請知名媒體工作者分享工作經驗，提昇記者們的專業技巧。
</w:t>
          <w:br/>
          <w:t>
</w:t>
          <w:br/>
          <w:t>創辦人張建邦博士特別蒞臨開訓典禮，勉勵記者同學們再上層樓，並指示未來一學期報導重要方向，由於今年淡水、台北、蘭陽、網路四大校園成型整合，時報須配合調整內容，以更完備地報導各校園新聞。校長張家宜和行政副校長高柏園也在結訓典禮給記者們加油打氣，期許記者將課堂所學應用於校內採訪工作上。
</w:t>
          <w:br/>
          <w:t>
</w:t>
          <w:br/>
          <w:t>為加強記者對於編報流程的概念及應用課堂所學，研習會中學生們分組實習編報，學習編前會議、寫作、採訪、攝影、校對一直到最終排版的技術，並於第2天下午完成編報作業，充分展現研習會的學習成果。
</w:t>
          <w:br/>
          <w:t>
</w:t>
          <w:br/>
          <w:t>本次研習會邀請的講師分別為，蘋果日報攝影記者張良一、聯合報編輯部地方新聞中心執行副主任林松青、常春月刊副總編輯陳淑卿、康健雜誌副主編和《資訊夢工場》作者洪震宇、聯合報編輯林麗如、自由時報編輯葉高美。
</w:t>
          <w:br/>
          <w:t>
</w:t>
          <w:br/>
          <w:t>6堂課程內容針對當今媒體基本概念和寫作手法加以講解，包括新聞攝影、人物專訪、專題企劃、新聞採訪與寫作、版面編輯及下標等。對於記者來說，本次冬令研習會除了提昇採訪、寫作、編輯等相關知識外，資深媒體人對於自身經驗的闡述，也讓記者同學有機會一窺媒體職場的現況，短短兩天的訓練可說是獲益匪淺。</w:t>
          <w:br/>
        </w:r>
      </w:r>
    </w:p>
  </w:body>
</w:document>
</file>