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910b5faef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一、英文
</w:t>
          <w:br/>
          <w:t>A：(1)我真拿我兒子沒輒; he has  become so (2)不聽話 and 
</w:t>
          <w:br/>
          <w:t>      (3)目無尊長.
</w:t>
          <w:br/>
          <w:t>B：Nineteen is a (4)難搞的 age. It is more difficult to grow up than it 
</w:t>
          <w:br/>
          <w:t>     was in our day.
</w:t>
          <w:br/>
          <w:t>A：What should I do then?
</w:t>
          <w:br/>
          <w:t>B：Each child is an (5)個體 who should (6)被尊重. When you must (7)責備 him, use a (8)安詳的聲音 and choose (9)好口氣說話.
</w:t>
          <w:br/>
          <w:t>A：But he is often (10)鬧脾氣 and   (11)任性!
</w:t>
          <w:br/>
          <w:t>B：Tell him you love him and will talk  to him when he (12)冷靜下來. 
</w:t>
          <w:br/>
          <w:t>     you are not so (13)可愛的 all the  time, either!
</w:t>
          <w:br/>
          <w:t>A：(14)真是一語中的!
</w:t>
          <w:br/>
          <w:t>B：No more (15)挖苦, (16)壞榜樣, (17)不聞不問, (18)批評, and 
</w:t>
          <w:br/>
          <w:t>     (19)否定他們.
</w:t>
          <w:br/>
          <w:t>
</w:t>
          <w:br/>
          <w:t>二、答案
</w:t>
          <w:br/>
          <w:t>(1) I don’t know what to do with my  son. (2) disobedient (3) disrespectful
</w:t>
          <w:br/>
          <w:t>  (4) tough (5) individual (6) be respected  (7) reprimand (8) quiet voice (9) good   language (10) cranky (11) wilful   (12) calms down (13) adorable 
</w:t>
          <w:br/>
          <w:t>  (14) you’ve hit the bull’s eye   (15) sarcasm (16) bad role model
</w:t>
          <w:br/>
          <w:t>  (17) indifference (18) criticism (19) denial
</w:t>
          <w:br/>
          <w:t>
</w:t>
          <w:br/>
          <w:t>三、解析
</w:t>
          <w:br/>
          <w:t>1. 「服從」的詞類變化如下
</w:t>
          <w:br/>
          <w:t>    動詞：obey
</w:t>
          <w:br/>
          <w:t>    形容詞：obedient
</w:t>
          <w:br/>
          <w:t>    名詞：obedience
</w:t>
          <w:br/>
          <w:t>2. respect可做動詞和名詞
</w:t>
          <w:br/>
          <w:t>   動詞：We should respect him.
</w:t>
          <w:br/>
          <w:t>   名詞：I must win your respect.
</w:t>
          <w:br/>
          <w:t>3. respectable 可敬的：
</w:t>
          <w:br/>
          <w:t>   What a respectable teacher.
</w:t>
          <w:br/>
          <w:t>   respectful 敬愛別人的：
</w:t>
          <w:br/>
          <w:t>    He has respectful children.
</w:t>
          <w:br/>
          <w:t>4. 榜樣 role model
</w:t>
          <w:br/>
          <w:t>
</w:t>
          <w:br/>
          <w:t>四、中文
</w:t>
          <w:br/>
          <w:t>A：我真拿我兒子沒輒，他現在是既不聽話
</w:t>
          <w:br/>
          <w:t>，又目無尊長。
</w:t>
          <w:br/>
          <w:t>B：19歲本來就是一個難搞的年齡，而且      
</w:t>
          <w:br/>
          <w:t>他們今天生長的環境不比我們當年單純。 
</w:t>
          <w:br/>
          <w:t>A：那我們怎麼辦？
</w:t>
          <w:br/>
          <w:t>B：每個孩子都是一個個體，本就該被尊重
</w:t>
          <w:br/>
          <w:t>     。如果你想責備他的話，要用一種柔靜
</w:t>
          <w:br/>
          <w:t>     的聲音和修飾過的用語。
</w:t>
          <w:br/>
          <w:t>A：但他常鬧脾氣，又任性！
</w:t>
          <w:br/>
          <w:t>B：這時你得告訴他，你愛他，但是要等他
</w:t>
          <w:br/>
          <w:t>     心情平靜時要和他聊聊。何況，你自己
</w:t>
          <w:br/>
          <w:t>     也沒有多可愛！
</w:t>
          <w:br/>
          <w:t>A：你真是一語中的！
</w:t>
          <w:br/>
          <w:t>B：不能再挖苦孩子了，也不能給他們立壞
</w:t>
          <w:br/>
          <w:t>     榜樣，更不能對他們不聞不問、批評，
</w:t>
          <w:br/>
          <w:t>     當然更不能否定他們！</w:t>
          <w:br/>
        </w:r>
      </w:r>
    </w:p>
  </w:body>
</w:document>
</file>