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cabe8eb5a48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放心去飛！──送給即將遠行的你（妳）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知何年開始，某一位中學校長在畢業典禮上，以奇特的卡通人物造型裝扮出現在講台前，訓勉應屆畢業生人生的大道理。這種反差與新鮮感頓時成了媒體爭相報導的焦點。各校也紛紛效尤，誠惶誠恐地深怕錯過了這班時髦的列車，結果每年六月畢業旺季，全台校園一片搞怪，甚至將那些不長進又東施效顰的電視綜藝節目給比了下去。這種聲光極致的影像消費，到底在我們莘莘學子心中留下多少啟發與溫馨回憶？最後，還是勞動我們的教育主管（台北市教育局）開會通令：畢業典禮可以創新，但不要媚俗、偏傾、搞怪、綜藝化……。
</w:t>
          <w:br/>
          <w:t>  去年，本校的校慶典禮即已採溫馨路線，不再有隆重的授勳儀式，不再有冗長的師長及家長致辭、一切改為小而美的方式進行，如茶會、淡江之美攝影展等。今年我們更力求創新，推出造型「翦影留念」，將學校師長代表的漫畫造型分身矗立校園各主要景點，好讓同學們就近取材，合影留念。並將先安排畢業生遊園活動，然後再進行簡單隆重的典禮儀式。那首傳唱幾世代的驪歌，也將改以年輕活潑的前小虎隊樂團名曲〈放心去飛〉。同時也會在各休憩點及家長休息區設置實況轉播電視牆等等，好讓整場畢業典禮以最平和、溫馨的方式進行，讓所有應屆畢業生及其家長，留下在淡江大學最美好的記憶與畫面。
</w:t>
          <w:br/>
          <w:t>  今日我們所生活的社會，早已是一個消費的時代，更是符號化、圖像化的世代。即使教育界這個被賦予捍衛傳統的最後一道防線，也得跟上社會脈動，做好「入世」的準備。過去我們習以為常的，甚至視為「傳統」的畢業典禮，何嘗不是彼時某個時髦新玩意兒，而且還是貨真價實的舶來品。但做為社會價值的最後一道省思，我們仍需有所堅持，那就是要創新，不要庸俗！說真的，當前我們的影像社會也實在夠媚俗了。根據文化人類學的觀點，任何人類的儀式都蘊含有某種生存價值的嚴肅面。對於畢業典禮這種儀式更是草率不得。德國哲學家班雅明的影像辯證法分析，舊時影像（如相片、景觀、器皿等）的呼應，往往會產生新意，然後出現某種現代性與懷舊情緒的融合。甚至還會產生某種「集體幻景」的共同意識。簡言之，透過舊圖像的回憶，我們遂有了共同的交集，我們自然而然地都成了「淡江人」！
</w:t>
          <w:br/>
          <w:t>  十九世紀法國史家托克維爾曾說過：每個時代都盼望著下一個時代。學校之所以如此用心，安排這種兼具創新及溫馨的創意畢業典禮，其小小私心（或者說「奢望」）無非就是，期盼在未來的某年某月的某一天，當同學翻閱舊圖像時，會猛然憶起在淡江的一切。我們或許會一陣心酸，或熱淚盈眶，想起年少時的狂狷，憶起那些在課堂上使出渾身解數，揮汗如雨的師長們……。然後，一股振作之氣油然而生，我要以「淡江」為榮！
</w:t>
          <w:br/>
          <w:t>  此時此刻，讓我們不要再哼唱那首一播再播的驪歌。讓《放心去飛》做為我們由衷的祝福：
</w:t>
          <w:br/>
          <w:t>  放心去飛  勇敢地去追  追一切我們未完成地夢
</w:t>
          <w:br/>
          <w:t>　放心去追  勇敢地揮別  說好了  這一次不要眼淚</w:t>
          <w:br/>
        </w:r>
      </w:r>
    </w:p>
  </w:body>
</w:document>
</file>