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9550d275e4c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資圖系林信成設立棒球資料館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資訊與圖書館學系副教授林信成與聯合報合作，設立「台灣棒球運動珍貴新聞檔案資料館」，將聯合報系資料中心所典藏自光復以來的台灣棒球新聞篩選、整理，數位化及資料庫化，總計約有5萬篇文字資料及1500張圖片等眾多珍貴資料。
</w:t>
          <w:br/>
          <w:t>
</w:t>
          <w:br/>
          <w:t>該計畫目前已開發檢索程式、圖文整合功能、建立棒球資料庫，完成3萬5千篇文字資料、1千多張圖片資料之數位化與建檔，以及多媒體展示「台灣棒球大事紀」等。另外，為補足資料收錄不足之處，他架設「台灣棒球維基館」，網站內容包括球隊、球員等分類索引，例如訓練紅葉少棒隊的胡學禮、邱慶成教練。
</w:t>
          <w:br/>
          <w:t>
</w:t>
          <w:br/>
          <w:t>林信成表示：「長期以來台灣發展棒球卻不記錄棒球，是台灣棒球運動的一大遺憾」，於是興起建立一個永久性之「台灣棒球運動珍貴新聞檔案數位資料館」的念頭，以期保存珍貴棒球史料。有興趣的同學可上網站http://ndap.dils.tku.edu.tw/查詢。</w:t>
          <w:br/>
        </w:r>
      </w:r>
    </w:p>
  </w:body>
</w:document>
</file>