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d10e5f96148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國樂社演出 圓山樂園美音揚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國樂社積極推廣國樂，繼去年暑假期間至台灣中部多所小學巡迴演出，本次利用舉辦社遊的機會，在上週二二八紀念日當天，於台北圓山兒童育樂中心辦了一場小型音樂會。國樂社社長，資管二C鄧世豪表示，本次因天候不佳，駐足者並不多，而國樂社預定下一場國樂表演，將計劃在遊客絡繹不絕的淡水漁人碼頭舉行。國樂社在古色古香的「昨日世界」遊樂區表演，襯上霪雨霏霏，更添一抹詩意。</w:t>
          <w:br/>
        </w:r>
      </w:r>
    </w:p>
  </w:body>
</w:document>
</file>