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49cbfebe7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情歌之夜 充滿濃濃愛意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【記者蕭予恬報導】上週三（十九日）晚上文錙音樂廳充滿濃濃的愛意，由通核組舉辦的「情歌之夜」演唱會，讓現場觀眾陶醉在男中音巫白玉璽、女高音林惠珍及鋼琴手李珮瑜建立的情歌王國中。
</w:t>
          <w:br/>
          <w:t>　身穿高貴禮服的巫白玉璽和林惠珍同為泰雅族，兩人承襲原住民的廣闊音域再加上生動的肢體語言，活脫是從電影走出來的英國貴族，是相戀已久的愛人。
</w:t>
          <w:br/>
          <w:t>由兩人共同演唱的「給我你的手」、選自魔笛的「巴..巴..巴」和歌劇弄臣中的「哭吧！姑娘」，都詮釋得淋漓盡致，大受好評。
</w:t>
          <w:br/>
          <w:t>　運管一A周益鳴表示，他曾看過「魔笛」的歌舞劇，但由巫白玉璽和林惠珍所詮釋卻別有一番風味，令人印象深刻。電機一B陳俞廷則和系上同學偕伴參加，對於演唱者生動的臉部表情及渾厚的嗓音都讚不絕口。其中，分別由葉紹國及謝朝鐘老師作詞作曲的「偶然命定」，和情歌之夜其他系列的曲風截然不同，內容描述戀人的偶然相遇，但卻帶有幾分分離的惆悵。
</w:t>
          <w:br/>
          <w:t>　【記者葉正玲報導】通核組本週五（二十八日）將舉辦「音樂與科技的對話」，演出「機械人RUR Inc.」壓軸大戲，把古典旋律與現代樂、優雅吟詠與饒舌歌、嘻哈街秀與古典舞等迥異的曲風融合在一起。門票今起發送，請至I805通核組辦公室索取，每人限領兩張。
</w:t>
          <w:br/>
          <w:t>「機械人」一劇今年三月曾在台北市中山堂盛大演出，作曲人為本校通核組組長謝朝鐘，這齣融合人文與科技、古典和現代的音樂劇，充滿了對未來世界的預言、隱喻及觀照，由於本校音樂廳的設備無法演出大型舞蹈及戲劇，故將以選曲方式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036320"/>
              <wp:effectExtent l="0" t="0" r="0" b="0"/>
              <wp:docPr id="1" name="IMG_2c77ba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b2c540fe-b569-4923-8f4c-cf4b3a96dffa.jpg"/>
                      <pic:cNvPicPr/>
                    </pic:nvPicPr>
                    <pic:blipFill>
                      <a:blip xmlns:r="http://schemas.openxmlformats.org/officeDocument/2006/relationships" r:embed="R66df5c1708e84f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df5c1708e84f88" /></Relationships>
</file>