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e381a18fa4a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  《《《教師第二專長學分班 增加多項課程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進修教育中心教師第二專長輔導學士學分班，本學期增加社區心理學、發展心理學、生命教育、教育心理學、個案研究、變態心理學、表達性藝術治療、親職教育、團體諮商等課程，讓選修的學員學習到更多層面的知識，增進未來任教的職能。下期課程將於6月底開課，意者歡迎洽詢（02）2321-6320轉34陳小姐。（進修教育中心）</w:t>
          <w:br/>
        </w:r>
      </w:r>
    </w:p>
  </w:body>
</w:document>
</file>