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ee9d969a349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5.棲蘭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棲蘭森林浴步道建議行程由蔣公行館為出發點，可從左側出發，右側返回，繞一圈約花60分鐘。沿途大多林木參天，陽光從樹林間穿透的美景就在眼前。尤其在春暖花開的季節，是梅櫻繽紛開放的時刻，也是棲蘭最美的的時節。另有神木園步道，可親近觀賞51棵400歲以上的巨大神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42288"/>
              <wp:effectExtent l="0" t="0" r="0" b="0"/>
              <wp:docPr id="1" name="IMG_0c98fb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a91cc8ff-f23e-44ce-bc89-56f0577c238d.jpg"/>
                      <pic:cNvPicPr/>
                    </pic:nvPicPr>
                    <pic:blipFill>
                      <a:blip xmlns:r="http://schemas.openxmlformats.org/officeDocument/2006/relationships" r:embed="R62d856cef32e47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42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d856cef32e47c1" /></Relationships>
</file>