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046fd5acd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企業總裁講座 九月開課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淡江的「凱達格蘭學校」來了，由本校規劃「企業總裁（CEO）研究講座」今年九月開課，將針對副總經理級以上的企業將帥規劃課程，目前預定邀請講課的師資，包括知名大企業老闆、大學教授、政務官等，個個大有來頭，提供再充電的絕佳機會。
</w:t>
          <w:br/>
          <w:t>這項計畫由創辦人張建邦擔任最高顧問、校長張紘炬擔任計畫主持人，管理學院院長陳定國設計，將企管博士班五年課程濃縮為200小時，安排在週六上課。預定邀請的師資，包含台積電董事長張忠謀、統一集團董事長高清愿、天下文化創辦人高希均、前陸委會主委蘇起、台大財金系教授李在修、資深媒體人胡忠信都在名單之中。
</w:t>
          <w:br/>
          <w:t>　該課程強調「高水平、低門檻」，每週上課六小時，內容涵蓋企業行銷、生產、研發、人事、財務、會計、資訊、管理的知識，同時也是一個在事業上和不同行業、背景朋友交流的機會，結業時將由本校頒發中英文高階CEO推廣教育證明書。今年九月開始課程，每星期六下午一時三十分於台北校園上課，學費新台幣十二萬元，有興趣者可洽詢台北校園成人教育學院索取簡章。</w:t>
          <w:br/>
        </w:r>
      </w:r>
    </w:p>
  </w:body>
</w:document>
</file>