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9006592c7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五虎崗決審 文壇名家雲集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本校年度盛事「第22屆五虎崗文學獎」，今年決審會議於週五（26日）上午9時起，在化學館C308會議室舉行，預計6月2日下午1時45分在化館中正堂舉行頒獎典禮，創辦人張建邦博士與校長張家宜將親自頒獎。
</w:t>
          <w:br/>
          <w:t>
</w:t>
          <w:br/>
          <w:t>此次小說組投稿作品共17篇，決審入圍7篇；散文組41篇，入圍10篇；新詩組84篇，入圍16篇，五虎崗特別獎為第一次甄選，件數較少只有17篇，入圍7篇。決審時，4組將各取首獎1名、推薦獎1名及佳作3名。
</w:t>
          <w:br/>
          <w:t>
</w:t>
          <w:br/>
          <w:t>中文系邀請的評審皆為文壇名家，五虎崗特別獎組有劉克襄、蘇偉貞、舞鶴；小說組蘇偉貞、舞鶴、伊格言；散文組陳列、楊照、鍾文音；新詩組吳晟、向陽、顏艾琳。五虎崗文學獎籌備小組表示，入圍名單和詳細情況請在網頁http://blog.webs-tv.net/user/tkuliberalarts.html查詢，歡迎大家指教。</w:t>
          <w:br/>
        </w:r>
      </w:r>
    </w:p>
  </w:body>
</w:document>
</file>