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b71061e5e44d1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天文社慶20年 社友攜家帶眷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顏淑惠淡水校園報導】天文社創社20週年，13日師生特別訂20吋大蛋糕，歡慶弱冠之年，約有50位畢業社員重返母校分享心得，歷任社長就有13位出席，還有不少社員攜家帶眷前來參與，場面熱鬧，校友回憶在校種種，甜蜜在心頭。
</w:t>
          <w:br/>
          <w:t>
</w:t>
          <w:br/>
          <w:t>民國79年畢業，第3任社長黃玉儒與先生、小孩一同出席該活動，她笑著說：「當年社團學習的知識，總算發揮效益了。」她表示，與孩子出外郊遊觀星時，可以向孩子清楚解說星座特色。她表示小孩很崇拜地說：「媽媽好厲害喔！」，使她感到無比驕傲和滿足。
</w:t>
          <w:br/>
          <w:t>
</w:t>
          <w:br/>
          <w:t>第2屆社員法文系黃尤欗回憶當年加入天文社，懷著追求浪漫的憧憬與社員們上山下海的觀星，她現任華信航空公關，有更多機會「乘坐飛機貼近星空了」。
</w:t>
          <w:br/>
          <w:t>
</w:t>
          <w:br/>
          <w:t>慶祝活動當天，恰巧是該社畢業社員中文系李美惠結婚6週年紀念日，全體人員投以熱烈掌聲祝賀，李美惠表示，很高興先生與她一同前來，引起現場一陣羨慕的歡呼。
</w:t>
          <w:br/>
          <w:t>
</w:t>
          <w:br/>
          <w:t>活動中以歷任照片回顧天文社過去的點點滴滴，社長水環三許紹鵬惋惜的表示，由於92年無情大火燒掉鐵皮屋社辦，使得舊有資料消失，造成聯絡畢業社員不易，很高興仍有這麼多社員前來參與。許紹鵬表示：「希望自己年老時，也有機會拄著拐杖回來參加社慶。」</w:t>
          <w:br/>
        </w:r>
      </w:r>
    </w:p>
  </w:body>
</w:document>
</file>