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736f146d84d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北區大專輔導員 週四研討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學生事務處諮商輔導組將於15日（週四）上午9時，在台北校園5樓校友聯誼會館舉行「輔導實務暨個案研討會」，邀請北區大學及技專校院輔導中心輔導人員，一同研討提升輔導專業知能，培育諮商專業人才。 
</w:t>
          <w:br/>
          <w:t>
</w:t>
          <w:br/>
          <w:t>該研討會邀請台北教育大學心輔系教授謝茉莉、師大教心系教授蔡順良擔任督導，帶領與會人員針對「愛情關係中看見自我之歷程」、「從順從到自主的自我覺察與改變」、「主動與被動之間」、「父女關係中的自主與依賴」4個個案報告，進行研討與團體評論。</w:t>
          <w:br/>
        </w:r>
      </w:r>
    </w:p>
  </w:body>
</w:document>
</file>