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f5e791d4046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青年盃壘球奪季 新血發光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【記者陳貝宇淡水校園報導】壘球校隊6月3日在台北市迎風棒壘球場，參加由台北市體育會主辦的壘球青年盃，奪下社會組第3名的佳績。
</w:t>
          <w:br/>
          <w:t>
</w:t>
          <w:br/>
          <w:t>本次比賽社會組中，只有本校與台大兩校是學生，面對壘球場上的前輩，相較之下，經驗缺乏，穩定性趨於劣勢，加上主力為新血，新任隊長數學三莊勝凱表示：「已經發揮實力，並將凝聚力展現無遺。」
</w:t>
          <w:br/>
          <w:t>
</w:t>
          <w:br/>
          <w:t>最後一場對上東強壘球隊，由北體畢業生與社會人士組成，本校一直保持領先；在最後半局，對方兩出局，原以為勝券在握，沒想到卻在最後關頭，遭對手擊出連續安打，大意失荊州，屈居季軍。
</w:t>
          <w:br/>
          <w:t>
</w:t>
          <w:br/>
          <w:t>壘球隊面臨過去主將畢業，這次新手雖然佔了5成，但表現令人驚艷；航太三劉翰昇，今年新加入壘球校隊，揮出7成安打佳績，隊友笑稱他是：「最大的意外」。另外，電機一王梓名、航太一張育瑋，兩人未受過正規壘球教育，加入後皆勤加練習，進步突飛猛進，這次零失誤，整體表現穩定，王梓名甚至擊出關鍵安打，充分展現大將之風，未來發展令人期待。</w:t>
          <w:br/>
        </w:r>
      </w:r>
    </w:p>
  </w:body>
</w:document>
</file>