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76e15761a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歐盟補助　連續5年淡江開課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【記者陳瀲文淡水校園報導】本校歐洲研究所與歐盟研究中心於今年榮獲歐洲聯盟「莫內計畫」（Jean Monnet Action 2006）獎助經費一萬二千歐元（約50萬台幣），將在本校共同科連續5年開設以探討歐洲統合的課程，於校共同科開設，課名為「歐洲聯盟與歐洲統合」，由歐研所所長鄒忠科授課，全校同學皆可選修。
</w:t>
          <w:br/>
          <w:t>
</w:t>
          <w:br/>
          <w:t>歐盟莫內計畫目的在於推廣歐盟概念，希望世界其他非歐盟會員國的國家，能對歐盟現況和歐洲統合有更深入的了解，並促進國際研究合作與學術交流，而為了提升各校國際學術的聲望，世界各大學的歐洲研究相關系所無不積極爭取莫內計畫的獎助。今年全世界共有409所大學申請，只有137所大學核准通過。
</w:t>
          <w:br/>
          <w:t>
</w:t>
          <w:br/>
          <w:t>鄒忠科表示，「歐洲聯盟與歐洲統合」課程教材將會使用最新的歐盟刊物、國際著作、學術期刊和報紙，未來也將安排知名學者，不定期專題演講有關於歐盟的實務經驗和相關知識。</w:t>
          <w:br/>
        </w:r>
      </w:r>
    </w:p>
  </w:body>
</w:document>
</file>