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c98f28d664d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朱淑芳　化學系博士班畢業生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很高興能夠參與「台大抗煞一號」的研發計畫，不僅讓我在藥物合成技術上更有信心，也多了實際量產的經驗，對我之後的就業很有幫助。這一路走來，我受到很多師長的照顧，特別要感謝李世元主任，因為他的鼓勵，我才會放棄助教的工作，選擇繼續攻讀博士學位。
</w:t>
          <w:br/>
          <w:t>　我大學也就讀淡江，碩士班則是台大畢業的，雖然台大的軟硬體資源較充足，但比較起來，我還是比較喜歡淡江，這裡的學生很親切、好相處，尤其是我們在李主任實驗室的同學感情都很好，這也是我最捨不得的地方。
</w:t>
          <w:br/>
          <w:t>　畢業後，我將在台大進行博士後研究，繼續完成國科會生物晶片的研究計畫。（記者葉正玲整理\陳震霆攝影）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1152144"/>
              <wp:effectExtent l="0" t="0" r="0" b="0"/>
              <wp:docPr id="1" name="IMG_eb3c5e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7/m\1c3dbe03-cc16-48f6-807d-4d04017b8678.jpg"/>
                      <pic:cNvPicPr/>
                    </pic:nvPicPr>
                    <pic:blipFill>
                      <a:blip xmlns:r="http://schemas.openxmlformats.org/officeDocument/2006/relationships" r:embed="Rfe92219de6bf41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92219de6bf41ca" /></Relationships>
</file>