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2a6fd738d4e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政府補助課程 歡迎來進修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95學年度第1學期政府補助課程已公告，凡投保勞保滿1年以上之在職勞工即可享有2萬元的進修補助金，本校有20門課程可供選讀，範圍含括商管課程、資訊課程、日文基礎課程，上課期間自95年10月1日起至96年1月20日止。詳情請參閱網頁http://www.dce.tku.edu.tw。（進修教育中心）</w:t>
          <w:br/>
        </w:r>
      </w:r>
    </w:p>
  </w:body>
</w:document>
</file>