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bec2f2216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商管攜手迎新 學弟妹有歸屬感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本月4日由商管兩院12系聯合舉辦的迎新晚會在學生活動中心舉行，晚會開始時12系學會會長齊聚台上，手牽手為活動拉開序幕，活動中學長姐使出渾身解數為學弟妹show出各項精采的表演，充分展現出商管學院大家庭的融合精神。
</w:t>
          <w:br/>
          <w:t>
</w:t>
          <w:br/>
          <w:t>表演活動中由企管系系會長李瑞泰領銜演出的「小虎隊」，最受到台下熱烈歡迎，扮演吳奇隆的企管二B蔡昕瑋不僅大秀前翻、後翻等高難度技巧，歌曲空檔3人還擺出各種逗趣耍帥姿勢，更是引起學弟妹哈哈大笑。李瑞泰表示：「這個迎新晚會的搞笑表演，希望能拉近與學弟妹之間的距離，並且解除他們對學長姐嚴肅的刻版印象，讓學弟妹們在淡江找到歸屬感！」
</w:t>
          <w:br/>
          <w:t>  
</w:t>
          <w:br/>
          <w:t>晚會最高潮是由決策系帶來的LIVE BAND表演，不僅大唱RAP，帶來地下樂團潑猴的「虛假」，及大家耳熟能詳的「我愛台妹」，更由學長們大膽犧牲親身扮演性感台妹，上台一起大跳貼腿熱舞，將現場氣氛炒熱到最高點！擔任主唱之一的決策系系會長鄭駿餘表示：「這次用心準備了現場LIVE BAND，就是為了讓商管學弟妹們，對於一向勢單力薄的決策系有一個深刻的好印象！」</w:t>
          <w:br/>
        </w:r>
      </w:r>
    </w:p>
  </w:body>
</w:document>
</file>