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95b999f2444e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第二十二屆五虎崗文學獎/新詩組推薦獎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文/黃姵嬋（中文系） 　
</w:t>
          <w:br/>
          <w:t>圖/陳有信
</w:t>
          <w:br/>
          <w:t>
</w:t>
          <w:br/>
          <w:t>春日擠進狹窄的窗縫中
</w:t>
          <w:br/>
          <w:t>在陰暗的盒狀空間
</w:t>
          <w:br/>
          <w:t>  
</w:t>
          <w:br/>
          <w:t>切出一道筆直的亮光
</w:t>
          <w:br/>
          <w:t>和交錯的銀絲
</w:t>
          <w:br/>
          <w:t>纏出點點金光
</w:t>
          <w:br/>
          <w:t>光影中
</w:t>
          <w:br/>
          <w:t>微小的粒子在懸浮舞動
</w:t>
          <w:br/>
          <w:t>  
</w:t>
          <w:br/>
          <w:t>就像那年
</w:t>
          <w:br/>
          <w:t>在燃起火般的舞台上
</w:t>
          <w:br/>
          <w:t>不停的
</w:t>
          <w:br/>
          <w:t>旋轉
</w:t>
          <w:br/>
          <w:t>  旋轉
</w:t>
          <w:br/>
          <w:t>旋轉
</w:t>
          <w:br/>
          <w:t>倏地
</w:t>
          <w:br/>
          <w:t>卻被自己產生的漩渦吞噬
</w:t>
          <w:br/>
          <w:t>
</w:t>
          <w:br/>
          <w:t>
</w:t>
          <w:br/>
          <w:t>抖開一身染塵的華麗
</w:t>
          <w:br/>
          <w:t>迷濛間
</w:t>
          <w:br/>
          <w:t>波浪般的紅
</w:t>
          <w:br/>
          <w:t>彷彿燃起一團烈焰
</w:t>
          <w:br/>
          <w:t>一股燥熱又旋上心頭
</w:t>
          <w:br/>
          <w:t>用那雙乾枯腐朽的手
</w:t>
          <w:br/>
          <w:t>細細撫平鑲滿晶亮珠飾的領口
</w:t>
          <w:br/>
          <w:t>將每一個縐摺
</w:t>
          <w:br/>
          <w:t>狠狠敉平
</w:t>
          <w:br/>
          <w:t>然後  把柔軟的腰身
</w:t>
          <w:br/>
          <w:t>對折
</w:t>
          <w:br/>
          <w:t>再對折
</w:t>
          <w:br/>
          <w:t>
</w:t>
          <w:br/>
          <w:t>我把那年
</w:t>
          <w:br/>
          <w:t>壓在一只朱紅色的大箱子底
</w:t>
          <w:br/>
          <w:t>厚厚的
</w:t>
          <w:br/>
          <w:t>沈沈的
</w:t>
          <w:br/>
          <w:t>伴隨著一股潮濕帶鹹的霉味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02080" cy="1712976"/>
              <wp:effectExtent l="0" t="0" r="0" b="0"/>
              <wp:docPr id="1" name="IMG_3033b8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6/m\ed739175-0259-4d1e-8bc5-568a0e474d75.jpg"/>
                      <pic:cNvPicPr/>
                    </pic:nvPicPr>
                    <pic:blipFill>
                      <a:blip xmlns:r="http://schemas.openxmlformats.org/officeDocument/2006/relationships" r:embed="R949dbc4ace094ad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02080" cy="1712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49dbc4ace094ad3" /></Relationships>
</file>