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2662601df4f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Q：請問學生可以搭乘游泳館旁邊的公車嗎？是不是免費的呢？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學生權益補給站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A：本校供學生搭乘至淡水捷運站的交通車共有以下2種
</w:t>
          <w:br/>
          <w:t>1.淡水客運：班次為06：40-11：50
</w:t>
          <w:br/>
          <w:t>  a.m.，每20分鐘一班，以及3：00-
</w:t>
          <w:br/>
          <w:t>  7：00p.m.、8:00-10:00p.m.，每半小
</w:t>
          <w:br/>
          <w:t>  時一班，一次15元。搭乘地點為游
</w:t>
          <w:br/>
          <w:t>  泳館旁。
</w:t>
          <w:br/>
          <w:t>2.指南客運：每天5：30發車，末班車
</w:t>
          <w:br/>
          <w:t>  為22：20，每十分鐘一班，一次15
</w:t>
          <w:br/>
          <w:t>  元。搭乘地點為體育館B1停車場旁
</w:t>
          <w:br/>
          <w:t>  。若要直接搭到台北的話，票價為
</w:t>
          <w:br/>
          <w:t>  45元。
</w:t>
          <w:br/>
          <w:t>
</w:t>
          <w:br/>
          <w:t>本校還有一項貼心服務，凡在校園週邊一公里內路程，於晚上九點到清晨五點之間要回學校的同學，撥打交安組專線：26235101，就有免費專車可以接送，讓夜歸的學子「尚感心」。另外，停放在行政大樓旁，車身印有「淡江大學」字樣的交通車，是本校教職員專車，學生不能搭乘，別搞混了喔！</w:t>
          <w:br/>
        </w:r>
      </w:r>
    </w:p>
  </w:body>
</w:document>
</file>