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eb20c4bfa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從粉筆到e筆 教學數位化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了跨越學習者常有的時空限制，在行政副校長高柏園的領導下，與文錙藝術中心、資訊系共同開發「e筆教學系統」。「e筆教學系統」可以取代教室黑板或用來製作教材，也能記錄教學過程，更可結合教學策略，加強課堂學習的互動，使得教學空間與學習活動無限延伸。
</w:t>
          <w:br/>
          <w:t>
</w:t>
          <w:br/>
          <w:t>該系統結合書寫功能和電腦科技，使用者可利用電腦筆直接在平板電腦或觸控式螢幕上書寫，達成「讀、聽、說、寫」的完全功能而輔助教學，如複雜的數學計算、英文文法說明等，達到相輔相成的學習成效。然而本系統不只提供書寫功能，並結合簡報、影像、錄音等多媒體功能，以利教師進行課程重點分析、重複說明及批改等教學功能。遠距教學組組長郭經華表示，本校教育科技專班、全球華商經營管理專班於日前取得辦理資格，為遠距教學的里程碑，卻也對傳統教學產生衝擊，希望校內教師多利用「e筆教學系統」的便利從事教學。（遠距教學發展組）</w:t>
          <w:br/>
        </w:r>
      </w:r>
    </w:p>
  </w:body>
</w:document>
</file>