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be4e04d0f49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從小業務到大總裁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現職：IDI朝代企管顧問公司總裁
</w:t>
          <w:br/>
          <w:t>學歷：淡江大學輪機系畢業
</w:t>
          <w:br/>
          <w:t>      大同工學院事業經營研究所畢業
</w:t>
          <w:br/>
          <w:t>經歷：美商克雷霸高科技公司台灣總裁
</w:t>
          <w:br/>
          <w:t>      統領雜誌專欄作家
</w:t>
          <w:br/>
          <w:t>
</w:t>
          <w:br/>
          <w:t>【記者彭慧珊專訪】以「整合先生Mr. Integra-tion」享譽國際，榮登台灣名人錄，並在39歲那年成為全球國際扶輪社最年輕創社社長的柯耀宗，就像空中飛人一般，馬不停蹄地穿梭在世界各地巡迴演講。
</w:t>
          <w:br/>
          <w:t>
</w:t>
          <w:br/>
          <w:t>和柯耀宗見面談天時，他親切又健談、沒有一絲架子，他把時間規劃得分秒不差的個性，讓人印象深刻。目前擔任IDI朝代企管顧問公司總裁的他，民國71年畢業於本校輪機系，大學成績十分優異，4年成績都名列前矛，領過無數張大禹獎獎狀。
</w:t>
          <w:br/>
          <w:t>
</w:t>
          <w:br/>
          <w:t>喜歡與人接觸的柯耀宗，大學時期時曾參加康輔、嚕啦啦等社團，並在畢業典禮時，上台領取「功在社團獎」（服務獎）。柯耀宗認為社團歷練是他十分寶貴的投資，他笑著說：「在學校的社團歷練影響我日後的人生方向，並幫助我建構未來的雛型，所以我勉勵同學，在學校多參加社團，並把基本能力準備好，才能從學校生活轉向社會工作時，將失敗率降至最低。」他接著表示，不管是在學學生或是即將面對社會大學的新鮮人，都要不時的對自己做「轉型」，也就是不時替自己做資料更新的動作，就像我們替電腦upgrade一樣，有更新及重新界定，才能替自己更上層樓，提升到不同的海拔上。
</w:t>
          <w:br/>
          <w:t>
</w:t>
          <w:br/>
          <w:t>「人生，是一連串抉擇的結果。」柯耀宗一語點出生命的重點：「一個觀念，可以改變人的一生。」柯耀宗大三在中國工程師協會實習時，對管理產生了興趣，於是研究所改唸大同工學院（大同大學前身）事業經營研究所，為他深厚的MBA學術涵養奠下基石。
</w:t>
          <w:br/>
          <w:t>
</w:t>
          <w:br/>
          <w:t>當年剛從海軍陸戰隊退伍下來的柯耀宗，無產、無房、負債，睡在一張從垃圾堆裏撿回來的床。就業的第一年，他選擇從IBM的業務做起，他把超過20萬元的儲蓄投資到專業訓練的課程上，除了追尋最新資訊知識外，市面上舉凡業務銷售與結案技巧、簡報與口語表達、人際關係、顧客服務、經營管理與領導等課程，他都儘可能地參與，並一一運用到工作上。負責IBM系統的他，以超級結案力，成為IBM歷史上，第1位在大中國地區售出IBM9751、IBM PHONEMAIL的超級業務員。快速晉升經理後，更整合團隊，創下在4小時中，售出26套金融系統的輝煌紀錄。
</w:t>
          <w:br/>
          <w:t>
</w:t>
          <w:br/>
          <w:t>「真正面對問題的，才是最大的贏家。」柯耀宗認為淡江是個沒有圍牆的校園，所以學生的思考不應該受到約束，要不時的投資自己，不管是校外或校內活動都可以多參與，增加自己的能力。
</w:t>
          <w:br/>
          <w:t>
</w:t>
          <w:br/>
          <w:t>柯耀宗對於自己的成功，有套獨門的秘訣，就是要「整合資源，集中火力。」只要掌握好的方法與訣竅，就能掌握新時代的財富。然而，紮實的學術訓練，可以讓一個人的思緒架構更縝密，但知識不能代表實務，新一代的贏家，不用什麼都懂，但一定要能整合最新最好的資源。「企業一直在轉型，人當然也要跟著轉型，而轉型的最大能量，就是在於所有資源的整合。」而且，成功不是只有賺到錢而已，是要賺到一個新視野，擁有更大的定位。搭上成功的列車，難得的就是持續的成功，想要在成功列車上安穩的睡很久，就要不停的轉型，順應著轉型曲線，當自己遇到瓶頸或是挫折時，就會有新的人事物、新的元素來衝擊，也就產生新的地圖，所以，終身學習就是為了做終身轉型。
</w:t>
          <w:br/>
          <w:t>
</w:t>
          <w:br/>
          <w:t>致力於提倡兼顧事業、家庭、健康、人文「整合型成功」的他，該工作的時候工作，該休閒的時候休閒，美滿的婚姻是柯耀宗的後盾，長期在世界各地扮演總裁、顧問、專欄作家、學者的角色之外，他也是一位不折不扣的好丈夫、好爸爸。從孩子一歲半的時候，就讓他們擁有國際護照，一起陪著孩子飛行世界，包括阿拉斯加、歐洲、埃及、撒哈拉沙漠……現在他的小孩已經走過30幾個國家了。
</w:t>
          <w:br/>
          <w:t>
</w:t>
          <w:br/>
          <w:t>柯耀宗極為崇敬微軟公司的總裁比爾．蓋茲，不是因為他是全球數一數二巨富，而是在於他的努力改變了全球思考的模式。柯耀宗對於自己的生涯規劃表示：「未來，我決心整合不同國際集團及不同都會菁英群，把協助企業及生命轉型的絕佳方法，透過超媒體技術及光碟科技，植入每一台個人電腦當中，協助更多生命成功轉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86128"/>
              <wp:effectExtent l="0" t="0" r="0" b="0"/>
              <wp:docPr id="1" name="IMG_b8bc05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378a1be3-c5f4-4c80-91ed-d8cc6648aa1f.jpg"/>
                      <pic:cNvPicPr/>
                    </pic:nvPicPr>
                    <pic:blipFill>
                      <a:blip xmlns:r="http://schemas.openxmlformats.org/officeDocument/2006/relationships" r:embed="R59389695d4d24c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86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389695d4d24c48" /></Relationships>
</file>