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84bf2e112a4ad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665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聖誕Party 首度蘭陽舉辦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由資軟系學會、資通系學會、旅遊系學會、國標社、拳擊社、搖滾樂社、童軍團、桌球社、蘭馨社、動漫研究社共同策劃的蘭陽校園聖誕party「天籟歌聲繞蘭陽，舞光十色耀淡江」於12月20日晚上6時30分在建邦教學大樓1、2樓餐廳盛大舉行。歡迎全校同學踴躍參加，與會者必須著正式服裝進場。（蘭陽校園）</w:t>
          <w:br/>
        </w:r>
      </w:r>
    </w:p>
  </w:body>
</w:document>
</file>