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7820912b4c43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紀念枯樹最後一波 花祭28日登場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世杰淡水校園報導】建築系為紀念枯樹所舉辦的一系列FUN學活動，將於下週四（28日）中午12時在海事博物館旁大榕枯樹下，推出最後一波「花祭活動」，將邀請文建會專員劉忠耿及本校行政副校長高柏園到場致詞，另有魅力四射的熱舞社和強調「生命力」的五人原住民樂團--「圖騰樂團」帶來勁歌熱舞，歡迎本校師生共襄盛舉。
</w:t>
          <w:br/>
          <w:t> 
</w:t>
          <w:br/>
          <w:t>花祭活動原訂於上週二舉行，但因連日陰雨，影響相關工程的進度。28日當天，簇新的藝術展演平台及新製成的地標將展現在師生面前，讓校園耳目一新。</w:t>
          <w:br/>
        </w:r>
      </w:r>
    </w:p>
  </w:body>
</w:document>
</file>