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04e894f1e645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植樹記者會 社團飆舞娛賓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與農委會林務局羅東林管處於10日合辦的植樹活動，為加強宣傳，於7日上午10時在羅東林區管理處會議室舉行記者會，台視、民視、宜蘭當地電台記者都到場採訪。由本校國標社秀出一段勁舞開場後，林鴻忠處長、蘭陽校園主任林志鴻致詞，本校志工隊以日本綜藝節目中「超級變變變」的創意手法，演出「風的童話」。最後連處長也不禁技癢，與國標社社長共舞一曲，引起記者群一陣騷動，鎂光燈閃個不停。蘭陽校園植樹活動是宜蘭植樹節系列活動中最大規模、也最受各界矚目的一場。（蘭陽校園）</w:t>
          <w:br/>
        </w:r>
      </w:r>
    </w:p>
  </w:body>
</w:document>
</file>