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eb146597447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優良導師 崔成宗等52位教師獲獎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【記者林宛靜淡水校園導報】中文系副教授崔成宗等52位教師，獲得本學年優良導師，將於5月3日中午12點在驚聲國際會議廳頒獎表揚。
</w:t>
          <w:br/>
          <w:t>
</w:t>
          <w:br/>
          <w:t>本學年度蘭陽校園共有2位導師接受表揚，其中資通系教師朱留發揮了蘭陽校園師生同住校的最大功能，對同學日常作息照顧得無微不至，經常於夜間與同學長談課業與生活問題，和同學互動密切。
</w:t>
          <w:br/>
          <w:t>
</w:t>
          <w:br/>
          <w:t>技術學院財務系段昌文則鼓勵學生接觸英文、報考英檢，並輔導報考相關證照，已有多人考上多張證照，成果卓著。擔任日文四B導師的林寄雯，班上同學曾患亞斯伯格症，長期跟蹤女同學，造成對方壓力與恐慌，他長期費心輔導該生，並協助女同學脫困度過難關。
</w:t>
          <w:br/>
          <w:t>
</w:t>
          <w:br/>
          <w:t>另外，企管系何錦堂的導生曾因作弊記過，得不到家人的諒解，加上感情生變，罹患憂鬱症並有輕生念頭，何錦堂多次約訪輔導、關注，幫助學生走過低潮。水環系李奇旺則私下提供獎學金，給經濟困難與無法交學費的學生，助其完成學業。
</w:t>
          <w:br/>
          <w:t>
</w:t>
          <w:br/>
          <w:t>歷史系周宗賢協助視障學生課業學習與生活調適，發掘個別因難並設法解決。大傳系魏玓除以電子郵件進行師生溝通，也經常參與班級活動拉近師生距離。
</w:t>
          <w:br/>
          <w:t>
</w:t>
          <w:br/>
          <w:t>本學年度優良導師共52人，包括文學院：崔成宗、周德良、周宗賢、馬少娟、魏玓；理學院：王國徵、薛宏中、杜昭宏、李長欣；工學院：陳珍誠、祝錫智、劉明仁、李奇旺、趙崇禮、周永山、李維聰、鄭廖平、吳容銘、田豐、林丕靜、鍾興臺；商學院：謝文良、李命志、賴曜賢、吳秀玲、詹秀蓉、林佩蒨、陳明園、李鈞元；管理學院：洪玉舜、黃振豊、陳麗菁、鄧文舜、羅惠瓊、何錦堂、黃振中、梁恩輝、孔令娟、林麗香、黃一 ；外語學院：楊鎮魁、何萬儀、曾明、鍾英彥、劉長輝、林寄雯、蘇淑燕；教育學院：陳慶帆、鄧建邦；技術學院：段昌文；創發院：朱留；全發院：齊嵩齡。</w:t>
          <w:br/>
        </w:r>
      </w:r>
    </w:p>
  </w:body>
</w:document>
</file>