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1767bd6454a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技術學院相約再聚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【台北校園訊】台北校園技術學院建技系、應日系等6系，分別於15日及22日在台北校園舉辦「春之饗宴」校友回娘家，營建系並於當天組成系友會，選出第1屆系友廖志斌擔任理事長，約定每年回母校聚一次。
</w:t>
          <w:br/>
          <w:t>
</w:t>
          <w:br/>
          <w:t>即將於95學年度結束後落幕的技術學院，對於難得的相聚機會特別珍惜，系友出席踴躍，營建系有一百多位系友參加，除選出兩岸自助式便當連鎖負責人廖志斌擔任理事長，另選出理監事各10人，舉辦第一屆理監事大會，明定系友會章程。廖志斌表示，系友會將成立網站，共享資源，未來可望成立人力銀行永續經營，除凝聚系友向心力，也回饋所學。
</w:t>
          <w:br/>
          <w:t>
</w:t>
          <w:br/>
          <w:t>管理系、財務系及國企系聯合舉辦的系友返校日共80多人參加，系友齊聚一堂，分享就業經驗，原定下午3時結束，因為系友的熱情而卻罷不能，延後至4時30分才依依不捨道再見。管理系系主任陳登源、財務系系主任顧廣平、國企系系主任林健次等均出席表示歡迎，顧廣平表示，雖是技術學院最後一次辦春之饗宴，但要讓系友知道，學校不會遺棄他們，未來將由相關系所接手與系友保持聯繫。</w:t>
          <w:br/>
        </w:r>
      </w:r>
    </w:p>
  </w:body>
</w:document>
</file>