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d8702496a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四月主題徵文：打好關係 考古題輕鬆到手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�祐全
</w:t>
          <w:br/>
          <w:t>
</w:t>
          <w:br/>
          <w:t>商管科系的考試，大多重計算和觀念，要準備好考試，題目熟練度是一定要的！上課老師準備的講義和筆記是一定要整理好，包含老師上課解題和講解的內容，通常都是關鍵的解題技巧或觀念。
</w:t>
          <w:br/>
          <w:t>
</w:t>
          <w:br/>
          <w:t>而考試前大部分的必修科目，最好在二至三週前排進度。第一次宜精讀筆記，一字不漏的看過，把不熟的地方作筆記；第二次複習要能抓到重點，需要背頌、一用再用的觀念，最好就馬上記起來。當然平時跟學長姊打好關係的話，期中考前還可以借到完整的考古題。大一到大三的課程大致這樣準備考試就非常完備了！
</w:t>
          <w:br/>
          <w:t>
</w:t>
          <w:br/>
          <w:t>如果要準備研究所考試，最好是升大四暑假一定要去補習班熬，複習的進度要跟上老師進度並勤作筆記，雖然一定跟不上課程進度，但是每天回家一定逼迫自己看和演算。如果有某一章節觀念不清楚，建議可以上課錄音，方便日後複習釐清觀念，尤其是經濟學，觀念不清很容易就錯誤解題。研究所考試時間通常都越來越早，最好從9月開始複習，如同平時準備期中考的進度，一直在備戰狀態，瘋狂作經典題型和舊考題，增加熟練度。商管系所考試很競爭，一定得下定決心苦半年，才會在來年的榜單上榜。</w:t>
          <w:br/>
        </w:r>
      </w:r>
    </w:p>
  </w:body>
</w:document>
</file>