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56ceda8d464d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?郭岱宗（英文系副教授）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 題目
</w:t>
          <w:br/>
          <w:t>A：Are you (1)有空的?
</w:t>
          <w:br/>
          <w:t>B：(2)你打算做什麼呢?
</w:t>
          <w:br/>
          <w:t>A：(3)我想要 buy some clothes. Can you 
</w:t>
          <w:br/>
          <w:t>   (4)一起來? 
</w:t>
          <w:br/>
          <w:t>B：Sure, I would like to buy some (5)文具
</w:t>
          <w:br/>
          <w:t>   , too.
</w:t>
          <w:br/>
          <w:t>A：Great! Let’s go now.
</w:t>
          <w:br/>
          <w:t>B：My son needs a (6)放大鏡, a (7)顯微鏡 
</w:t>
          <w:br/>
          <w:t>   and a (8)望遠鏡.
</w:t>
          <w:br/>
          <w:t>A：(9)你這一說，我倒想起來了, my 
</w:t>
          <w:br/>
          <w:t>   daughter needs a (10)羅盤, a (11)粗字的 
</w:t>
          <w:br/>
          <w:t>   pen, a (12)細字的 pen and a (13)手提電
</w:t>
          <w:br/>
          <w:t>   腦. 
</w:t>
          <w:br/>
          <w:t>B：I got a (14)預感 that my daughter will 
</w:t>
          <w:br/>
          <w:t>   need a laptop soon. 
</w:t>
          <w:br/>
          <w:t>A：Children are real (15)負債(n.).
</w:t>
          <w:br/>
          <w:t>B：Yes, they are. But they are our (16)責
</w:t>
          <w:br/>
          <w:t>   任 which we can’t (17)逃避（責任）.
</w:t>
          <w:br/>
          <w:t>A：I wish to be rich, so I can buy 
</w:t>
          <w:br/>
          <w:t>   everything!
</w:t>
          <w:br/>
          <w:t>B：I (18)欣賞、佩服 Rockefeller who
</w:t>
          <w:br/>
          <w:t>   (19)奉獻（提示：因為他已過世，和「現
</w:t>
          <w:br/>
          <w:t>   在」無關，所以用純粹的過去式）
</w:t>
          <w:br/>
          <w:t>   more than 75% of his (20)資產 to 
</w:t>
          <w:br/>
          <w:t>   (21)窮苦之人（提示：the+形容詞=集體
</w:t>
          <w:br/>
          <w:t>   多數） and to (22)教育.
</w:t>
          <w:br/>
          <w:t>A：Yes! His (23)一句話, 〞It’s a 
</w:t>
          <w:br/>
          <w:t>   (24)羞愧 to die rich!〞 also influenced 
</w:t>
          <w:br/>
          <w:t>   (25)比爾蓋茲, who (26)已經貢獻（提示
</w:t>
          <w:br/>
          <w:t>   ：從過去到現在，所以用「現在完成式
</w:t>
          <w:br/>
          <w:t>    」） more than (27)三分之一 of his
</w:t>
          <w:br/>
          <w:t>   (28)財富（金錢）.
</w:t>
          <w:br/>
          <w:t>B：Their (29)生命 (30)發光發熱!
</w:t>
          <w:br/>
          <w:t>
</w:t>
          <w:br/>
          <w:t>二、 答案
</w:t>
          <w:br/>
          <w:t>　(1)available (2)What are you up to (3)I 
</w:t>
          <w:br/>
          <w:t>  would like to (4)come along (5)stationery
</w:t>
          <w:br/>
          <w:t>  （註：stationary：靜止的，例如室內腳踏車
</w:t>
          <w:br/>
          <w:t>  ：stationary bike） (6)magnifying glass 
</w:t>
          <w:br/>
          <w:t>  (7)microscope (8)telescope（註：雙眼的望遠
</w:t>
          <w:br/>
          <w:t>  鏡則是binoculars） (9)That reminds me 
</w:t>
          <w:br/>
          <w:t>  (10)compass (11)bold (12)fine (13)laptop 
</w:t>
          <w:br/>
          <w:t>  (14)premonition (15)liabilities
</w:t>
          <w:br/>
          <w:t>  (16)responsibilities (17)shirk（片語：shirk 
</w:t>
          <w:br/>
          <w:t>  responsibility逃避責任，assume responsibility
</w:t>
          <w:br/>
          <w:t>  則是「承擔責任」） (18)admire 
</w:t>
          <w:br/>
          <w:t>  (19)contributed (20)assets (21)the poor 
</w:t>
          <w:br/>
          <w:t>  (22)education (23)phrase (24)shame (25)Bill 
</w:t>
          <w:br/>
          <w:t>  Gates (26)has contributed (27)one-third 
</w:t>
          <w:br/>
          <w:t>  (28)wealth (29)lives (30)glow
</w:t>
          <w:br/>
          <w:t>
</w:t>
          <w:br/>
          <w:t>三、 中文（請將以下口譯為英文3-4遍）
</w:t>
          <w:br/>
          <w:t>A：你有空嗎？
</w:t>
          <w:br/>
          <w:t>B：幹嘛？
</w:t>
          <w:br/>
          <w:t>A：我想買幾件衣服，要不要一起去？
</w:t>
          <w:br/>
          <w:t>B：好啊，我也想買些衣服。
</w:t>
          <w:br/>
          <w:t>A：太好了，一起走吧！
</w:t>
          <w:br/>
          <w:t>B：我兒子要一個放大鏡、顯微鏡，還有望
</w:t>
          <w:br/>
          <w:t>   遠鏡。
</w:t>
          <w:br/>
          <w:t>A：對了，我想起來了，我女兒要買一個羅
</w:t>
          <w:br/>
          <w:t>   盤、一枝粗筆、一枝細字筆，還有一個
</w:t>
          <w:br/>
          <w:t>   手提電腦。
</w:t>
          <w:br/>
          <w:t>B：我有預感，我女兒很快也要買手提電腦
</w:t>
          <w:br/>
          <w:t>   了。
</w:t>
          <w:br/>
          <w:t>A：孩子真是討債鬼。
</w:t>
          <w:br/>
          <w:t>B：是啊，不過他們也是我們應該承擔的責
</w:t>
          <w:br/>
          <w:t>   任。
</w:t>
          <w:br/>
          <w:t>A：我真想發財，這樣就可以買好多東西了
</w:t>
          <w:br/>
          <w:t>   ！
</w:t>
          <w:br/>
          <w:t>B：但是我很尊崇洛克菲洛，因為他把他全
</w:t>
          <w:br/>
          <w:t>   部資產的75%以上，都捐出去幫助窮人和
</w:t>
          <w:br/>
          <w:t>   作為教育之用！
</w:t>
          <w:br/>
          <w:t>A：是的，他說的一句話：「擁鉅富而終是
</w:t>
          <w:br/>
          <w:t>   恥辱。」影響了比爾蓋茲，所以比爾蓋
</w:t>
          <w:br/>
          <w:t>   茲已經捐了全部財產的三分之ㄧ了！
</w:t>
          <w:br/>
          <w:t>B：這樣的生命才真的發光發熱！</w:t>
          <w:br/>
        </w:r>
      </w:r>
    </w:p>
  </w:body>
</w:document>
</file>