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4cd278d4440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曾聖閔：冷靜穩定玩棒球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身材高大，有190公分的水環碩二曾聖閔，是本校棒球校隊的強投及打者，他說：「家鄉美濃出了好幾個優秀的職棒選手，是我景仰的對象，所以和小時玩伴經常在田裡打棒球，希望將來也可以揚名國際。」冷靜、穩定是曾聖閔投球的特色，每次擔任先發投手，隊友都會有「今天久保先發，一定會贏」的感覺，今年大專盃雖僅得第7名，但他個人就主投了三場，而且其中兩場是接連兩天的比賽，對上中華及中山，分別以9：2及13：5取勝，提前結束比賽。他說：「棒球是一輩子的興趣，身為代表隊一員，更是種榮譽及責任，往後會繼續和學弟努力奪得佳績。也歡迎對棒球有興趣且有心練球的學弟，本週二晚上7時到操場參加棒球代表隊的招生。」（文�吳采璇、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200656"/>
              <wp:effectExtent l="0" t="0" r="0" b="0"/>
              <wp:docPr id="1" name="IMG_5610d0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7/m\5c2278b7-0542-4095-b88d-3c576009696c.jpg"/>
                      <pic:cNvPicPr/>
                    </pic:nvPicPr>
                    <pic:blipFill>
                      <a:blip xmlns:r="http://schemas.openxmlformats.org/officeDocument/2006/relationships" r:embed="R675308c3de4645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5308c3de4645ea" /></Relationships>
</file>