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125207908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俄籍太空人　本週來校演講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【記者陳宛琳淡水校園報導】資訊系與航太系於31日起，一連兩日在本校鍾靈中正堂合辦「2007台俄資訊暨太空技術研討會」，邀請俄羅斯太空人Dr. Yuri M. Baturin，及國內外學者探討太空資訊新知。
</w:t>
          <w:br/>
          <w:t>
</w:t>
          <w:br/>
          <w:t>研討會將安排9場演講，邀請俄羅斯資訊和太空相關的專家5人，及國內學者蒞校演講。而曾於1998年及2001年兩度上太空的Dr. Yuri M. Baturin，也將於週五下午4時10分演講，帶來經驗分享。</w:t>
          <w:br/>
        </w:r>
      </w:r>
    </w:p>
  </w:body>
</w:document>
</file>