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ebc6ac28e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鋼琴表演　流瀉引人琴音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鋼琴社於週三（23日）在驚聲廣場舉辦「琴和藝值千金」成果發表會。被陣陣從指間流瀉出的琴音吸引，將近200人到場聆聽，鋼琴社一連安排了19首精采曲目，給大家一場美好又浪漫的音樂饗宴。
</w:t>
          <w:br/>
          <w:t>
</w:t>
          <w:br/>
          <w:t>俄文一周欣彥以前陣子才剛登台演出的爵士鋼琴大師奇克柯瑞亞的「西班牙」熱情開場。他表示，天氣好熱！我們又在戶外表演，希望以拉丁味的曲風帶給大家夏天的熱情。保險一侯雅靜則演奏的克萊曼悌「小奏鳴曲」，對比的節奏，時有嚼勁，時又如喝蜂蜜蘆薈般的舒暢！另外還有法國號與電子琴表演，資工四蔡繼賢以三鍵盤電子琴帶來兩首震撼人心的樂曲，他說：「希望大家打破對電子琴的既定印象，它不只是鍵盤，也是相當多樣化的樂器。」
</w:t>
          <w:br/>
          <w:t>
</w:t>
          <w:br/>
          <w:t>活動執行長國貿二謝沁婕在發表會演唱了一首粵語歌曲，她開心的說：「很感謝天氣讓我們有機會在戶外順利演出，燈光、音響都相當完美，表演也很流暢，這也是鋼琴社本學期最後一個活動了，希望大家喜歡！」</w:t>
          <w:br/>
        </w:r>
      </w:r>
    </w:p>
  </w:body>
</w:document>
</file>