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89d9cfed6442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身在淡江　真的幸福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█管振淇（應屆畢業生）
</w:t>
          <w:br/>
          <w:t>
</w:t>
          <w:br/>
          <w:t>淡江的師資、設備真的都很棒！航太系四年因為課業上老師有所要求，一點也不敢掉以輕心，或許是這樣，對我考上台大應力所有不少幫助。
</w:t>
          <w:br/>
          <w:t>
</w:t>
          <w:br/>
          <w:t>說到設備，像是網路教學平台，老師不用再另外花費時間建置網頁，學生找資料也非常方便，再加上電腦教室設備完善，列印講義、作業等也完全不用煩惱，而且每間教室都有電腦設備，這對老師教學、學生學習都很有幫助。
</w:t>
          <w:br/>
          <w:t>
</w:t>
          <w:br/>
          <w:t>還有學校的圖書館，不僅乾淨、書籍雜誌種類繁多，連網路節點也是處處皆有，大四一整年我都帶筆記型電腦到圖書館，使用起來很方便，一方面搜尋資料，另一方面還可以利用非書資料處提供的影片、紀錄片、音樂光碟等，學習更多課本外的新知。在淡江讀書，真的很幸福。（林筱庭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877568"/>
              <wp:effectExtent l="0" t="0" r="0" b="0"/>
              <wp:docPr id="1" name="IMG_210ae3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9/m\a5f0ea6b-a650-4a88-a826-5d43fbd8ac16.jpg"/>
                      <pic:cNvPicPr/>
                    </pic:nvPicPr>
                    <pic:blipFill>
                      <a:blip xmlns:r="http://schemas.openxmlformats.org/officeDocument/2006/relationships" r:embed="Rb56816c36bc745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8775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56816c36bc74501" /></Relationships>
</file>