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017feb85145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華語中心裝設E筆　歡迎試用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提供更好的學習工具給予華語班同學，華語中心特徵得文錙藝術中心張副主任炳煌同意，在台北校園101辦公室安裝一台電腦書法工具「神來e筆」，歡迎有興趣的華語班同學及教職員工前來試用，華語中心並可代為訂購。「神來e筆」不僅能表現出中國文字書寫的應用和藝術的表現外，並可作即時重播及錄音的功能作為各種課程的數位化教學。（華語中心）</w:t>
          <w:br/>
        </w:r>
      </w:r>
    </w:p>
  </w:body>
</w:document>
</file>