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296b2c9c6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三音樂家 週四給你美妙音樂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【記者陳貝宇淡水校園報導】通核中心將於本週四（14日）晚上7：30在文錙音樂廳舉辦「長笛與雙簧管 鋼琴的對話」音樂會，給你一個晚上的美妙音樂。
</w:t>
          <w:br/>
          <w:t>
</w:t>
          <w:br/>
          <w:t>除有本校通核中心教師干詠穎、李珮瑜分別演奏雙簧管與鋼琴外，更邀請到干詠穎室內樂同好，長笛演奏家甘宜正同台演出，以室內樂形式，演出從巴洛克浪漫時期到近代的作品。而室內樂的樂器組合多元，與獨奏、交響樂截然不同，在台灣較少見，有興趣者，即日起可至通核中心（I805）免費索票。</w:t>
          <w:br/>
        </w:r>
      </w:r>
    </w:p>
  </w:body>
</w:document>
</file>