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586af28de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畢業生操行獎名單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資圖系　郭永霖
</w:t>
          <w:br/>
          <w:t>中文系　熊君君
</w:t>
          <w:br/>
          <w:t>歷史系　林寬榮
</w:t>
          <w:br/>
          <w:t>資傳系　王蕾萁
</w:t>
          <w:br/>
          <w:t>大傳系　陳亞莉
</w:t>
          <w:br/>
          <w:t>化學系生化組　陳奐新
</w:t>
          <w:br/>
          <w:t>化學系材化組　潘韋嘉
</w:t>
          <w:br/>
          <w:t>數學系數學組　曾培倫
</w:t>
          <w:br/>
          <w:t>數學系資統組　陳宛平
</w:t>
          <w:br/>
          <w:t>物理系應物組　詹婷婷
</w:t>
          <w:br/>
          <w:t>物理系光電組　李欣翰
</w:t>
          <w:br/>
          <w:t>建築系　余采真
</w:t>
          <w:br/>
          <w:t>機電系　施承志
</w:t>
          <w:br/>
          <w:t>土木系工設組　王盈瑋
</w:t>
          <w:br/>
          <w:t>土木系營企組　陳世軍
</w:t>
          <w:br/>
          <w:t>化材系　邱育明
</w:t>
          <w:br/>
          <w:t>資訊系　黃美玉
</w:t>
          <w:br/>
          <w:t>航太系　田念弘
</w:t>
          <w:br/>
          <w:t>電機系　劉丞偉
</w:t>
          <w:br/>
          <w:t>水環系　王雅慧
</w:t>
          <w:br/>
          <w:t>財金系　羅淑怡
</w:t>
          <w:br/>
          <w:t>產經系　郭瑩瑩
</w:t>
          <w:br/>
          <w:t>國貿系　黃凱琦
</w:t>
          <w:br/>
          <w:t>保險系　陳嘉豐
</w:t>
          <w:br/>
          <w:t>經濟系　李怡佩
</w:t>
          <w:br/>
          <w:t>會計系　劉欣怡
</w:t>
          <w:br/>
          <w:t>企管系　施宣呈
</w:t>
          <w:br/>
          <w:t>決策系　何淑瑜
</w:t>
          <w:br/>
          <w:t>資管系　李美蒨
</w:t>
          <w:br/>
          <w:t>公行系　郭家樺
</w:t>
          <w:br/>
          <w:t>統計系　張劉權
</w:t>
          <w:br/>
          <w:t>運管系　高瑞甫
</w:t>
          <w:br/>
          <w:t>法文系　賀莉琪
</w:t>
          <w:br/>
          <w:t>德文系　楊子毅
</w:t>
          <w:br/>
          <w:t>日文系　吳鋐瑋
</w:t>
          <w:br/>
          <w:t>英文系　李婷婷
</w:t>
          <w:br/>
          <w:t>西語系　孫曉潔
</w:t>
          <w:br/>
          <w:t>俄語系　曾信翰
</w:t>
          <w:br/>
          <w:t>教科系　張佳琪
</w:t>
          <w:br/>
          <w:t>建技系　練懿霆
</w:t>
          <w:br/>
          <w:t>財務系　秦承璽
</w:t>
          <w:br/>
          <w:t>營建系　黃瑞怡
</w:t>
          <w:br/>
          <w:t>國企系　黃筱瑭
</w:t>
          <w:br/>
          <w:t>應日系　王瑩茹
</w:t>
          <w:br/>
          <w:t>管理系　何肇軒
</w:t>
          <w:br/>
          <w:t>中文系進學班　藍楚涵
</w:t>
          <w:br/>
          <w:t>資訊系進學班　林湘婷
</w:t>
          <w:br/>
          <w:t>電機系進學班　陳佐沂
</w:t>
          <w:br/>
          <w:t>財金系進學班　李俊宜
</w:t>
          <w:br/>
          <w:t>國貿系進學班　龔慈惠
</w:t>
          <w:br/>
          <w:t>會計系進學班　吳宛穎
</w:t>
          <w:br/>
          <w:t>企管系進學班　吳政昌
</w:t>
          <w:br/>
          <w:t>公行系進學班　劉宜秉
</w:t>
          <w:br/>
          <w:t>統計系進學班　楊承育
</w:t>
          <w:br/>
          <w:t>日文系進學班　高于婷
</w:t>
          <w:br/>
          <w:t>英文學系進學班　向利晏
</w:t>
          <w:br/>
          <w:t>財務系在職專班　張秀如
</w:t>
          <w:br/>
          <w:t>國企系在職專班　林志雄
</w:t>
          <w:br/>
          <w:t>應日系在職專班　蔡耀廣</w:t>
          <w:br/>
        </w:r>
      </w:r>
    </w:p>
  </w:body>
</w:document>
</file>