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abac52a2340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新生暨家長座談會　全省巡迴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放榜了！準淡江人及家長是否正想進一步瞭解本校相關訊息呢？自8月10日起至20日止，校友服務暨資源發展處與本校各縣市校友會將於全台，包括金門、澎湖等24縣市舉辦18場新生暨家長座談會（詳見右表），淡水、蘭陽兩校園亦辦三場，歡迎踴躍參加。
</w:t>
          <w:br/>
          <w:t>校友處表示，為幫助新生和家長及早瞭解本校特色，與未來的學習、生活環境，迎接嶄新充實的新鮮人生活，邀請本校各學院院長及系所主管、教授分赴全台各地舉辦座談，除說明本校各項辦學理念及課程學習、住宿、交通等，並與家長座談。
</w:t>
          <w:br/>
          <w:t>
</w:t>
          <w:br/>
          <w:t>19日將於花蓮縣說明會擔任主講的歷史系系主任黃繁光表示，非常歡迎新生的到來，希望我們的說明與解答，能幫助新生們更快融入大學生活，協助新生踏出成功的第一步，也讓家長更放心的將小孩交給我們，繼續另一個學習旅程。
</w:t>
          <w:br/>
          <w:t>
</w:t>
          <w:br/>
          <w:t>另外，蘭陽校園也將於9月9日，在蘭陽校園建邦國際會議廳舉辦蘭陽新生家長座談會。學生事務處生活輔導組則預訂於9月11日至12日新生講習當天，在淡水校園覺生國際會議廳舉辦兩場新生家長座談，除簡介學校環境與座談，另將帶領家長參觀淡水校園。活動當天早上9時於淡水捷運站備有接駁車接送家長，結束後亦於驚聲大樓前備接駁車至淡水捷運站，歡迎家長多加利用。
</w:t>
          <w:br/>
          <w:t>
</w:t>
          <w:br/>
          <w:t>其它相關訊息可逕上本校校友服務暨資源發展處網站http://www.fl.tku.edu.tw、蘭陽校園網站http://www.lanyang.tku.edu.tw/，或學務處生輔組網站http://spirit.tku.edu.tw:8080/tku/main.jsp?sectionId=2查詢。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109216" cy="4876800"/>
              <wp:effectExtent l="0" t="0" r="0" b="0"/>
              <wp:docPr id="1" name="IMG_f0bf66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4/m\fae595c7-b907-4215-8581-ef0cfcf0086d.jpg"/>
                      <pic:cNvPicPr/>
                    </pic:nvPicPr>
                    <pic:blipFill>
                      <a:blip xmlns:r="http://schemas.openxmlformats.org/officeDocument/2006/relationships" r:embed="R841c5716164948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092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1c5716164948b5" /></Relationships>
</file>