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c0b38d3ae4a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淡水週四大拜拜　交通管制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全國各地信徒將於週四（五日）共同慶祝淡水的清水祖師得道紀念日，本週三起預計超過上萬信徒將分批湧進淡水鎮，警局將於四日下午六時，在各路口進行交通管制，非淡水鎮民或店家車輛不准進入，機車則予以放行，五日遊行整日管制，本校開車的師生需改道登輝大道到學校，公車也同樣行駛登輝大道，至坪頂路口轉進淡水鎮。
</w:t>
          <w:br/>
          <w:t>
</w:t>
          <w:br/>
          <w:t>　清水祖師得道紀念日習俗由來已久，是淡水鎮信仰一年一度的盛事，清水祖師廟廟方人員詹先生說，老淡水水人相信，過去瘟疫因清水祖師巡迴遶境而消弭，因此對於清水祖師十分信仰；本次的活動淡水鎮其他寺廟共襄盛舉，也邀請其他各縣市有交流的寺廟來參加，計三十二隊的陣頭、舞龍舞獅，估計將超過萬人湧入淡水鎮。儀式今年六月四日七時由紅毛城開始夜訪，五日則為正式遶境，範圍涵蓋許多淡水鎮主要道路，本校附近就有大忠街、中山北路、中山路、水源街一段、英專路、學府路等。
</w:t>
          <w:br/>
          <w:t>
</w:t>
          <w:br/>
          <w:t>　淡水分局巡佐張鴻章表示，每年這節日一到，淡水鎮就擠滿信徒人潮，外來不知情車輛進入淡水鎮也只能進退不得，交通管制是依需要而設；管制期間為方便民眾搭乘公車，將請公車業者設臨時招呼站，於登輝大道口、中正東路口，水源街二段、北新路、新春街、淡金公路育英國小路口設置，管制時間為六月四日下午六時至十時和五日上午十時至下午十時。</w:t>
          <w:br/>
        </w:r>
      </w:r>
    </w:p>
  </w:body>
</w:document>
</file>