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61b2cb475240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伴讀 一對一輔導樣樣來 外語不強也難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【記者李佩穎淡水校園報導】英文系外語特區提供全校同學免費一對一英語輔導諮詢服務，想參加的同學，請於今（15）日早上8時起，至外語特區FL122索取報名表，額滿為止。
</w:t>
          <w:br/>
          <w:t>外語特區開放的時間為每週一至週五上午9時至下午5時及晚上6時至8時，提供全程英語發音、無字幕的衛星電視節目、DVD影片、書報雜誌閱讀等資源，及諮詢服務等，另外還針對修習大一英文及英聽的全校同學提供「補救教學」，讓你不再懼怕英文，歡迎同學多加利用。
</w:t>
          <w:br/>
          <w:t>而法文系也將自今日起，每週一晚上6時10分在外語大樓FL106舉辦「法語閱讀俱樂部」，歡迎法文系大三及大四同學踴躍參加，有興趣者請速至法文系辦理登記。
</w:t>
          <w:br/>
          <w:t>俱樂部將邀請法文系副教授侯義如陪伴同學一起讀好書，侯義如表示，開辦閱讀俱樂部的目的是想激發同學發自內心喜歡看書，而不只是為了讀書而讀書。每週都會挑一本法國或是中國的文學名著，陪同學一起讀，品嚐課餘的讀書樂趣，也會給學生很大的自由空間，不會刻意限制，讓學生可以學會主動讀書。
</w:t>
          <w:br/>
          <w:t>另將於每週四晚上6時30分至9時在文學館L206開辦「法語電影俱樂部」，藉由法國電影貼近當地風俗民情，了解法國文化，想更深入體驗法國的法文系同學都可自由參加。</w:t>
          <w:br/>
        </w:r>
      </w:r>
    </w:p>
  </w:body>
</w:document>
</file>