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3ad375e29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建教中心海外團全部喊停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【記者黃靖淳報導】建教合作中心今年暑假舉辦的五個海外遊學團，現因SARS疫情影響，建教中心上週三慎重考慮後決定海外研習團全部暫緩辦理，已經報名的同學，中心會將所繳費用及資料悉數退還。
</w:t>
          <w:br/>
          <w:t>
</w:t>
          <w:br/>
          <w:t>　美國加州大學柏克萊分校五日宣布全面禁止中、港、台、學生前往就讀暑期課程，本校也因此被迫停辦該遊學團，此舉在美國與亞洲地區引起強烈反應，認為這樣政策太過嚴厲，且有歧視色彩，柏克萊分校又在十七日宣布取消這項禁令，但本校仍決定不予辦理。</w:t>
          <w:br/>
        </w:r>
      </w:r>
    </w:p>
  </w:body>
</w:document>
</file>