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78a7d9f5a4c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建教中心暑假辦英語電腦兩營隊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建教合作中心暑假將於七月六日至八月十六日共三個梯次兩個星期，在淡水校園舉辦適合高中、大學生參加的「淡江大學校園美語�電腦生活成長營」。另外還有適合小學生的「兒童美式夏令營」。
</w:t>
          <w:br/>
          <w:t>
</w:t>
          <w:br/>
          <w:t>　「淡江大學校園美語�電腦生活成長營」，課程內容分為三部份，除了語言訓練專業課程及電腦課程與網路漫遊外，還有課餘輕鬆時間，這段時間安排了舞蹈、歌唱學英語、遊淡水，值得一提的是，這段時間還安排了「街頭嘻哈」，符合現在年輕人流行的喜好。英語課程重點在聽說讀寫全語言密集訓練，並將在研習的最後一天舉辦英語演講、背誦、歌唱比賽。
</w:t>
          <w:br/>
          <w:t>
</w:t>
          <w:br/>
          <w:t>　小學三年級以上至國中二年級學生皆可報名參加「兒童美式夏令營」，研習內容為每日三小時ESL課程，課程分初、中階級高階，其中初階課程以英語會話訓練，發音糾正為主，中階課程以英語會話訓練，引導學生如何針對特定事務解說細節，敘述故事等，高階課程除包括中階課程內容外，課堂上還將進行辯論、報導並訓練學生上台能力；另外安排戶外活動，育樂並重，讓學童在快樂的情境下，以英語交談，學習英語並體驗大自然。</w:t>
          <w:br/>
        </w:r>
      </w:r>
    </w:p>
  </w:body>
</w:document>
</file>