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572b015d8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土木系運動健兒 大專營管盃抱獎歸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【本報訊】本校土木工程學系學生於上月27日參加由朝陽科技大學營建工程研究所主辦的「第十二屆全國大專院校營建管理盃運動會」，在激烈競爭中，獲得羽球第2名、排球第3名、籃球第3名的佳績。
</w:t>
          <w:br/>
          <w:t>比賽項目包括羽球、排球、籃球、桌球、躲避球和趣味競賽等，參賽者由來自全國15個設有土木或營管相關系所的大專院校組隊參加。本校由土木系副教授王人牧、助理教授邱必洙帶領土木系所學生約30人參賽，表現優異。
</w:t>
          <w:br/>
          <w:t>土木系系學會會長土木三王孝文表示，該比賽屬聯誼性質，所以賽前並沒有特別練習，參賽過程大家都很high，也認識了不少相關領域的新朋友，達到交流的目地。土木系碩一施峰琦表示，許多同學畢業後分別考上其他學校的土木所，這次參賽遇到很多老同學，感覺就像開了一場同學會。</w:t>
          <w:br/>
        </w:r>
      </w:r>
    </w:p>
  </w:body>
</w:document>
</file>