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e387a3940a40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LIOU NAN-SUNG WON TWO CHAMPIONSHIPS, YANG YA-HAN AND WENG CHANG-YI WON FIRST PLACES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57th TKU anniversary celebration ceremony was held on November 8 last Thursday. Although it was cloudy and rainy; competitors still tried to get good grades without worry about the weather. President C. I. Chang and Vice President for Academic Affairs Dr. Chen Kan-nan also came to encourage students despite their busy schedule.
</w:t>
          <w:br/>
          <w:t>
</w:t>
          <w:br/>
          <w:t>In the women’s division, Chen Li-jau, of Department of Chemistry, won the championship of 400-meter race at 1 minute 23.32 seconds. Wu Jen-yi, of Japanese Department, won the second place. In men’s division, Weng Chang-yi, of  Department of Computer Science and Information Engineering, won the first of 400-meter race at 1 minute 1.76 seconds. Su Hung-wei, of Department of Computer Science and Information Engineering, won the second place at 1 minute 3.74 seconds. Huang Chi-wei, Department of Statistics, won the third place.
</w:t>
          <w:br/>
          <w:t>
</w:t>
          <w:br/>
          <w:t>In women’s division, Department of Management Sciences and Decision Making won the title of 400-meter relay competition at 1 minute 5.84 seconds. And the second place went to Department of National Trade. Department of Business Administration won the third place. In men’s division, Oversea Chinese students’ team won the title of championship for two consecutive years at 51.51 seconds. The second and third places went to Departments of Mathematics and Accounting.
</w:t>
          <w:br/>
          <w:t>
</w:t>
          <w:br/>
          <w:t>In women’s division, Kao Pei-ting of Department of Information Management came ahead of others for half a round and won the championship in 1500-meter race. Shiu Ya-ting (Department of Business Administration) and Jeng Yi-ting (English Department) won the second and third place. In men’s division, Weng Chang-yi (Department of Computer Science and Information Engineering) crowned gold at 4 minutes 59.29 seconds. Lin Je-yi (Department of Management Sciences and Decision Making) and Fan Tzu-ming (Department of Banking and Finance) won the second and third places.
</w:t>
          <w:br/>
          <w:t>
</w:t>
          <w:br/>
          <w:t>Students of Department of Banking and Finance won the championship of 2,000 relay race. The second and third places belonged to Departments of Japanese and Business Administration. In men’s division, students of Management Sciences and Decision Making won the first in 4,000 relaying competition. Students from Department of Business Administration and Department of Computer Science and Information Engineering won the second and third places.
</w:t>
          <w:br/>
          <w:t>
</w:t>
          <w:br/>
          <w:t>In women’s team, Yang Ya-han, student of Department of International Trade won two golden awards by 100-meter and 200-meter races. Liou You-jiun (Department of Accounting) and Yang Ya-han (Department of International Trade) both won the first in a 100-meter race. The third place went to Chen Li-jau. In women’s division, Gou Ya-ting (Department of Educational Technology) won the second place in a 200-meter race, and Chen Jia-chi (Department of Civil Engineering) won the third place.
</w:t>
          <w:br/>
          <w:t>
</w:t>
          <w:br/>
          <w:t>In men’s team, 100-meter dash and 200-meter race were very intense. And the difference was very slight. Liou Nan-sung (Department of Information Management) won the champion in a 100-meter dash. Juang Shih-wen (Department of Mathematics) won the second place. Lin Shih-luen (Department of Com-puter Science and Information Engineering) won the third place. Juang Shih-wen (Department of Mathematics) won the first in a 200-meter race. The second place went to Yan Yu-lin (Department of Accounting). And Lin Shih-luen (Department of Computer Science and Information Engineering) won the third place
</w:t>
          <w:br/>
          <w:t>
</w:t>
          <w:br/>
          <w:t>Yang Jau-wei (Department of Chemical and Materials Engineering) won gold on high jump. He jumped 1.7 meters and broke the school record of last year--1.6 meters. In women’s division, You Sheng-shiou (senior, Department of International Trade) won the championship at 1.26 meters. Shie Li-han (Water Resources and Environmental Engineering) won the second place at 1.55 meters. Li Jiun-shiu won the third place at 1.5 meters. In women’s division, Li Yun-man (Department of National Trade) won the second place. Yu Tzu-ling, freshman of Department of Economics, won the third place.
</w:t>
          <w:br/>
          <w:t>
</w:t>
          <w:br/>
          <w:t>Liou Nan-sung (Department of Information Management) won gold on long jump. He jumped 5.50 meters. Tan Jiun-yi (Department of Information and Communication) and Lin Je-yi (freshman, Department of Management Sciences and Decision Making) won the second and third places. In women’s division, Yang Huei-hua (Department of Accounting) won the champion at 3.86 meters. Chen Sue-jie (Spanish Department) won the second place. And Guo Ya-ting (Department of Educational Technology) won the third place. 
</w:t>
          <w:br/>
          <w:t>
</w:t>
          <w:br/>
          <w:t>Liu Shih-shen of Department of Information Management won gold on shot putting at 10.26 meters. Liau Yan-lin (Water Resources and Environmental Engineering) won the second place at 8.62 meters. Chang Yi-min (Department of Computer Science and Information Engineering) won the third place at 8.19 meters. In women’s division, Chang Pei-yung (French Department) won the fist at 7.66 meters. You Sheng-shiou (Department of National Trade) won the second place at 7.20 meters. Yang Sheng-hua (Department of Mathematics) won the third place at 6.55 meters. (~ Lin Wen-hua )</w:t>
          <w:br/>
        </w:r>
      </w:r>
    </w:p>
    <w:p>
      <w:pPr>
        <w:jc w:val="center"/>
      </w:pPr>
      <w:r>
        <w:r>
          <w:drawing>
            <wp:inline xmlns:wp14="http://schemas.microsoft.com/office/word/2010/wordprocessingDrawing" xmlns:wp="http://schemas.openxmlformats.org/drawingml/2006/wordprocessingDrawing" distT="0" distB="0" distL="0" distR="0" wp14:editId="50D07946">
              <wp:extent cx="1463040" cy="2182368"/>
              <wp:effectExtent l="0" t="0" r="0" b="0"/>
              <wp:docPr id="1" name="IMG_1729a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4/m\4e0ae134-5104-4ad0-8d53-0ba7f87f22b6.jpg"/>
                      <pic:cNvPicPr/>
                    </pic:nvPicPr>
                    <pic:blipFill>
                      <a:blip xmlns:r="http://schemas.openxmlformats.org/officeDocument/2006/relationships" r:embed="R9c9c7dd749b9445e" cstate="print">
                        <a:extLst>
                          <a:ext uri="{28A0092B-C50C-407E-A947-70E740481C1C}"/>
                        </a:extLst>
                      </a:blip>
                      <a:stretch>
                        <a:fillRect/>
                      </a:stretch>
                    </pic:blipFill>
                    <pic:spPr>
                      <a:xfrm>
                        <a:off x="0" y="0"/>
                        <a:ext cx="1463040" cy="2182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9c7dd749b9445e" /></Relationships>
</file>