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ac1b21dae8455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697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畢業生流向資訊平台　本週啟用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符人懿淡水校園報導】上週二、三（27、28日），校友服務暨資源發展處開辦兩場「本校畢業生流向資訊平台院系所管理人員教育訓練」，指導系所助理平台之使用。校友資訊系統由校友處委託資訊中心開發設計，接近完成階段，此次開放給各院系助理試用，助理們積極發問。預計修改臻至完善後，本週正式開放使用，網址為http://gts.tku.edu.tw。
</w:t>
          <w:br/>
          <w:t>　　校友處主任薛文發表示，許多學校也計劃研發校友資訊系統，但都因技術困難而猶豫不決，本校因資訊中心全力支援，才得以完成。
</w:t>
          <w:br/>
          <w:t>　　資訊中心表示，畢業生流向資訊平台即學校與校友，或是校友與校友間的溝通管道。系統使用者分為系所管理員與校友使用者二類，系所管理員是系所主管及其授權代理人（如秘書、助理），可以檢視校友資料、指派導師、分組作業、訊息記錄與報表列印等功能；校友使用者則進行分組作業、個人聯絡資料異動與更新校友查詢。為保護校友隱私權，系助理或校友只能查詢自己系上的校友。
</w:t>
          <w:br/>
          <w:t>　　此外，在列車長分組作業功能中，分為系所分組與開放自行分組，如以系所分組則由系所助理統籌，將各畢業班學生分為若干組別；開放自行分組部分就完全由畢業班同學自行登入系統，選擇自己的組別。預期畢業生流向資訊平台正式開放使用後，能確實掌握畢業生流向，長期維繫全校校友與母校的感情。</w:t>
          <w:br/>
        </w:r>
      </w:r>
    </w:p>
  </w:body>
</w:document>
</file>