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e3a576f4b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《《《《智慧之園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蘭陽生留學 SAF提供諮詢 
</w:t>
          <w:br/>
          <w:t>上月27、28兩日，SAF海外留學基金會(Study Abroad Foun-dation)派駐兩位專員在蘭陽校園提供海外學習資訊，並協助同學了解留學國家及學校，詳盡說明大學申請程序、海外生活等問題。另將提供後續的代辦服務，例如協辦學生簽證、代訂機票、醫療保險等，減少學生對留學的疑慮。（蘭陽校園）
</w:t>
          <w:br/>
          <w:t>社區綠美化 居民學生齊參賽
</w:t>
          <w:br/>
          <w:t>繼今年3月於蘭陽校園舉辦宜蘭地區植樹活動後，林務局羅東林區管理處再次與本校合作辦理「社區綠美化實作」活動。由本校提供一處校地，結合在地景觀，邀集社區居民及本校師生組隊參加規劃設計比賽，從中學習植栽維護及綠化，建構社區或校園公園化環境。負責蘭陽校園園藝工作的陳奕樺表示，林管處將於12月9日、15日分別安排室內講習及室外實作，實作當天將由專家學者就學員的設計予以評分；社發院景觀系主任林柄宏表示，景觀系學生一定會組隊參賽的。（蘭陽校園）</w:t>
          <w:br/>
        </w:r>
      </w:r>
    </w:p>
  </w:body>
</w:document>
</file>