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c1b7f2b9487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搗麻糬來囉！日式新年搶先過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【記者李佩穎淡水校園報導】配合教學卓越計畫，日文系將於本週五（14日）中午12時在外語大樓前廣場舉辦「搗麻糬」活動，讓大家更了解日本文化，並體驗搗麻糬的樂趣。
</w:t>
          <w:br/>
          <w:t>搗麻糬是日本重要的傳統習俗，也是每年12月底至隔年1月期間日本新春過年的例行活動。該活動將由學生穿著日本傳統祭典服飾，以日本節慶舞蹈--阿波舞開場，現場將由自願示範的學生，以傳統木製日式大杵搗麻糬，並分送給師生享用，而參與搗麻糬的同學也將獲得紀念品。另外，現場亦販售日式紅豆湯和味噌湯，為冷冷的天氣帶來暖和的氣息，活動副總召日文二趙宇聖說：「希望能藉此讓師生感受日式新年的氣氛，歡迎共襄盛舉。」</w:t>
          <w:br/>
        </w:r>
      </w:r>
    </w:p>
  </w:body>
</w:document>
</file>